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3BDB1" w14:textId="2E848940" w:rsidR="00D93612" w:rsidRDefault="00D93612" w:rsidP="00060839">
      <w:pPr>
        <w:rPr>
          <w:rFonts w:ascii="Calibri" w:hAnsi="Calibri"/>
        </w:rPr>
      </w:pPr>
      <w:bookmarkStart w:id="0" w:name="_GoBack"/>
      <w:bookmarkEnd w:id="0"/>
      <w:r>
        <w:rPr>
          <w:rFonts w:ascii="Calibri" w:hAnsi="Calibri"/>
          <w:noProof/>
        </w:rPr>
        <w:drawing>
          <wp:inline distT="0" distB="0" distL="0" distR="0" wp14:anchorId="2D921D37" wp14:editId="56473EBB">
            <wp:extent cx="5486400" cy="18738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erenceLogoIcon.jpg"/>
                    <pic:cNvPicPr/>
                  </pic:nvPicPr>
                  <pic:blipFill>
                    <a:blip r:embed="rId7">
                      <a:extLst>
                        <a:ext uri="{28A0092B-C50C-407E-A947-70E740481C1C}">
                          <a14:useLocalDpi xmlns:a14="http://schemas.microsoft.com/office/drawing/2010/main" val="0"/>
                        </a:ext>
                      </a:extLst>
                    </a:blip>
                    <a:stretch>
                      <a:fillRect/>
                    </a:stretch>
                  </pic:blipFill>
                  <pic:spPr>
                    <a:xfrm>
                      <a:off x="0" y="0"/>
                      <a:ext cx="5486400" cy="1873885"/>
                    </a:xfrm>
                    <a:prstGeom prst="rect">
                      <a:avLst/>
                    </a:prstGeom>
                  </pic:spPr>
                </pic:pic>
              </a:graphicData>
            </a:graphic>
          </wp:inline>
        </w:drawing>
      </w:r>
    </w:p>
    <w:p w14:paraId="3EB929CA" w14:textId="77777777" w:rsidR="00D93612" w:rsidRDefault="00D93612" w:rsidP="00060839">
      <w:pPr>
        <w:rPr>
          <w:rFonts w:ascii="Calibri" w:hAnsi="Calibri"/>
        </w:rPr>
      </w:pPr>
    </w:p>
    <w:p w14:paraId="35FFD8EE" w14:textId="1B3DCB0F" w:rsidR="00060839" w:rsidRPr="00D93612" w:rsidRDefault="00060839" w:rsidP="00060839">
      <w:pPr>
        <w:rPr>
          <w:rFonts w:ascii="Calibri" w:hAnsi="Calibri"/>
          <w:b/>
          <w:color w:val="31849B" w:themeColor="accent5" w:themeShade="BF"/>
          <w:sz w:val="32"/>
          <w:szCs w:val="32"/>
        </w:rPr>
      </w:pPr>
      <w:r w:rsidRPr="00D93612">
        <w:rPr>
          <w:rFonts w:ascii="Calibri" w:hAnsi="Calibri"/>
          <w:b/>
          <w:color w:val="31849B" w:themeColor="accent5" w:themeShade="BF"/>
          <w:sz w:val="32"/>
          <w:szCs w:val="32"/>
        </w:rPr>
        <w:t>Workshop RFP</w:t>
      </w:r>
    </w:p>
    <w:p w14:paraId="3331EA3E" w14:textId="77777777" w:rsidR="00060839" w:rsidRPr="00060839" w:rsidRDefault="00060839" w:rsidP="00060839">
      <w:pPr>
        <w:rPr>
          <w:rFonts w:ascii="Calibri" w:hAnsi="Calibri"/>
        </w:rPr>
      </w:pPr>
      <w:r w:rsidRPr="00060839">
        <w:rPr>
          <w:rFonts w:ascii="Calibri" w:hAnsi="Calibri"/>
        </w:rPr>
        <w:t>May 9, 2014</w:t>
      </w:r>
    </w:p>
    <w:p w14:paraId="1CF426D1" w14:textId="77777777" w:rsidR="00060839" w:rsidRPr="00060839" w:rsidRDefault="00060839" w:rsidP="00060839">
      <w:pPr>
        <w:rPr>
          <w:rFonts w:ascii="Calibri" w:hAnsi="Calibri"/>
        </w:rPr>
      </w:pPr>
    </w:p>
    <w:p w14:paraId="5D81CEAE" w14:textId="77777777" w:rsidR="00060839" w:rsidRPr="00060839" w:rsidRDefault="00060839" w:rsidP="00060839">
      <w:pPr>
        <w:rPr>
          <w:rFonts w:ascii="Calibri" w:hAnsi="Calibri"/>
        </w:rPr>
      </w:pPr>
      <w:r w:rsidRPr="00060839">
        <w:rPr>
          <w:rFonts w:ascii="Calibri" w:hAnsi="Calibri"/>
        </w:rPr>
        <w:t xml:space="preserve">To: Friends of Supportive Housing </w:t>
      </w:r>
    </w:p>
    <w:p w14:paraId="57E2D03C" w14:textId="77777777" w:rsidR="00060839" w:rsidRPr="00060839" w:rsidRDefault="00060839" w:rsidP="00060839">
      <w:pPr>
        <w:rPr>
          <w:rFonts w:ascii="Calibri" w:hAnsi="Calibri"/>
        </w:rPr>
      </w:pPr>
      <w:r w:rsidRPr="00060839">
        <w:rPr>
          <w:rFonts w:ascii="Calibri" w:hAnsi="Calibri"/>
        </w:rPr>
        <w:t>Re: NJ Supportive Housing Conference 2014 – Workshop Request for Proposals</w:t>
      </w:r>
    </w:p>
    <w:p w14:paraId="335B84A2" w14:textId="77777777" w:rsidR="00060839" w:rsidRPr="00060839" w:rsidRDefault="00060839" w:rsidP="00060839">
      <w:pPr>
        <w:rPr>
          <w:rFonts w:ascii="Calibri" w:hAnsi="Calibri"/>
        </w:rPr>
      </w:pPr>
    </w:p>
    <w:p w14:paraId="58FC17D6" w14:textId="77777777" w:rsidR="00060839" w:rsidRPr="00060839" w:rsidRDefault="00060839" w:rsidP="00060839">
      <w:pPr>
        <w:rPr>
          <w:rFonts w:ascii="Calibri" w:hAnsi="Calibri"/>
        </w:rPr>
      </w:pPr>
      <w:r w:rsidRPr="00060839">
        <w:rPr>
          <w:rFonts w:ascii="Calibri" w:hAnsi="Calibri"/>
        </w:rPr>
        <w:t>The Supportive Housing Association of NJ (SHA) will sponsor the 16th Annual New Jersey Supportive Housing Conference at the Renaissance Woodbridge Hotel, NJ on Friday, December 5, 2014 and we would like to invite you to submit a proposal to present a workshop at this year’s conference through this Workshop RFP.</w:t>
      </w:r>
    </w:p>
    <w:p w14:paraId="5A2B568A" w14:textId="77777777" w:rsidR="00060839" w:rsidRPr="00060839" w:rsidRDefault="00060839" w:rsidP="00060839">
      <w:pPr>
        <w:rPr>
          <w:rFonts w:ascii="Calibri" w:hAnsi="Calibri"/>
        </w:rPr>
      </w:pPr>
      <w:r w:rsidRPr="00060839">
        <w:rPr>
          <w:rFonts w:ascii="Calibri" w:hAnsi="Calibri"/>
        </w:rPr>
        <w:t> </w:t>
      </w:r>
    </w:p>
    <w:p w14:paraId="4BA3D841" w14:textId="77777777" w:rsidR="00060839" w:rsidRPr="00060839" w:rsidRDefault="00060839" w:rsidP="00060839">
      <w:pPr>
        <w:rPr>
          <w:rFonts w:ascii="Calibri" w:hAnsi="Calibri"/>
        </w:rPr>
      </w:pPr>
      <w:r w:rsidRPr="00060839">
        <w:rPr>
          <w:rFonts w:ascii="Calibri" w:hAnsi="Calibri"/>
        </w:rPr>
        <w:t>The Conference is an educational and networking opportunity for housing and service providers, community planners, housing developers, public officials, families/consumers and those interested in promoting supportive housing for people with special needs and advancing supportive housing. The conference draws an average of 400 attendees and addresses state, regional as well as national issues.</w:t>
      </w:r>
    </w:p>
    <w:p w14:paraId="67AC1392" w14:textId="77777777" w:rsidR="00060839" w:rsidRPr="00060839" w:rsidRDefault="00060839" w:rsidP="00060839">
      <w:pPr>
        <w:rPr>
          <w:rFonts w:ascii="Calibri" w:hAnsi="Calibri"/>
        </w:rPr>
      </w:pPr>
    </w:p>
    <w:p w14:paraId="4F77BFB3" w14:textId="77777777" w:rsidR="00060839" w:rsidRPr="00060839" w:rsidRDefault="00060839" w:rsidP="00060839">
      <w:pPr>
        <w:rPr>
          <w:rFonts w:ascii="Calibri" w:hAnsi="Calibri"/>
        </w:rPr>
      </w:pPr>
      <w:r w:rsidRPr="00060839">
        <w:rPr>
          <w:rFonts w:ascii="Calibri" w:hAnsi="Calibri"/>
        </w:rPr>
        <w:t xml:space="preserve">This year's NJ Supportive Housing Conference theme, “Breaking New Ground,” focuses on the ever-changing landscape at both the federal and state levels that bring opportunities and challenges. Among them are transitions to Medicaid fee for service and managed care, adapting new rules for home- and community-based services, structuring separation of housing and services, conceiving and implementing lower cost housing models, and adjusting to the constant threat of reduced funding from federal and state sources. The industry, in response to these pressure points explores ways to think creatively and advocate vigorously in both housing design and service delivery, devising ever more efficient and novel approaches to community living. This year’s conference will embrace industry professionals, families and consumers who build new frontiers and continue forward in exciting and sustainable ways. </w:t>
      </w:r>
    </w:p>
    <w:p w14:paraId="400212F0" w14:textId="77777777" w:rsidR="00060839" w:rsidRPr="00060839" w:rsidRDefault="00060839" w:rsidP="00060839">
      <w:pPr>
        <w:rPr>
          <w:rFonts w:ascii="Calibri" w:hAnsi="Calibri"/>
        </w:rPr>
      </w:pPr>
    </w:p>
    <w:p w14:paraId="2A9D6405" w14:textId="063E69F9" w:rsidR="00060839" w:rsidRPr="00060839" w:rsidRDefault="00060839" w:rsidP="00060839">
      <w:pPr>
        <w:rPr>
          <w:rFonts w:ascii="Calibri" w:hAnsi="Calibri"/>
        </w:rPr>
      </w:pPr>
      <w:r w:rsidRPr="00060839">
        <w:rPr>
          <w:rFonts w:ascii="Calibri" w:hAnsi="Calibri"/>
        </w:rPr>
        <w:t xml:space="preserve">To submit a proposal for consideration, complete and submit the form below. </w:t>
      </w:r>
    </w:p>
    <w:p w14:paraId="7312DDB1" w14:textId="77777777" w:rsidR="00060839" w:rsidRPr="00D93612" w:rsidRDefault="00060839" w:rsidP="00060839">
      <w:pPr>
        <w:rPr>
          <w:rFonts w:ascii="Calibri" w:hAnsi="Calibri"/>
          <w:b/>
        </w:rPr>
      </w:pPr>
      <w:r w:rsidRPr="00D93612">
        <w:rPr>
          <w:rFonts w:ascii="Calibri" w:hAnsi="Calibri"/>
          <w:b/>
        </w:rPr>
        <w:t>Proposals are due by noon on Friday</w:t>
      </w:r>
      <w:r w:rsidR="00DD5494" w:rsidRPr="00D93612">
        <w:rPr>
          <w:rFonts w:ascii="Calibri" w:hAnsi="Calibri"/>
          <w:b/>
        </w:rPr>
        <w:t>,</w:t>
      </w:r>
      <w:r w:rsidRPr="00D93612">
        <w:rPr>
          <w:rFonts w:ascii="Calibri" w:hAnsi="Calibri"/>
          <w:b/>
        </w:rPr>
        <w:t xml:space="preserve"> July 18, 2014.</w:t>
      </w:r>
    </w:p>
    <w:p w14:paraId="35CFD340" w14:textId="77777777" w:rsidR="00060839" w:rsidRPr="00060839" w:rsidRDefault="00060839" w:rsidP="00060839">
      <w:pPr>
        <w:rPr>
          <w:rFonts w:ascii="Calibri" w:hAnsi="Calibri"/>
        </w:rPr>
      </w:pPr>
    </w:p>
    <w:p w14:paraId="79C778D0" w14:textId="77777777" w:rsidR="000322E9" w:rsidRDefault="000322E9" w:rsidP="00060839">
      <w:pPr>
        <w:rPr>
          <w:rFonts w:ascii="Calibri" w:hAnsi="Calibri"/>
        </w:rPr>
      </w:pPr>
    </w:p>
    <w:p w14:paraId="00E81326" w14:textId="77777777" w:rsidR="00060839" w:rsidRPr="00060839" w:rsidRDefault="00060839" w:rsidP="00060839">
      <w:pPr>
        <w:rPr>
          <w:rFonts w:ascii="Calibri" w:hAnsi="Calibri"/>
        </w:rPr>
      </w:pPr>
      <w:r w:rsidRPr="00060839">
        <w:rPr>
          <w:rFonts w:ascii="Calibri" w:hAnsi="Calibri"/>
        </w:rPr>
        <w:t>Please e-mail your completed proposal or any questions to: Gail.Levinson@shanj.org</w:t>
      </w:r>
    </w:p>
    <w:p w14:paraId="62334490" w14:textId="77777777" w:rsidR="00060839" w:rsidRPr="00060839" w:rsidRDefault="00060839" w:rsidP="00060839">
      <w:pPr>
        <w:rPr>
          <w:rFonts w:ascii="Calibri" w:hAnsi="Calibri"/>
        </w:rPr>
      </w:pPr>
      <w:r w:rsidRPr="00060839">
        <w:rPr>
          <w:rFonts w:ascii="Calibri" w:hAnsi="Calibri"/>
        </w:rPr>
        <w:t xml:space="preserve">Proposal Timeline: </w:t>
      </w:r>
    </w:p>
    <w:p w14:paraId="63DA2526" w14:textId="77777777" w:rsidR="00060839" w:rsidRPr="00060839" w:rsidRDefault="00060839" w:rsidP="00060839">
      <w:pPr>
        <w:rPr>
          <w:rFonts w:ascii="Calibri" w:hAnsi="Calibri"/>
        </w:rPr>
      </w:pPr>
      <w:r w:rsidRPr="00060839">
        <w:rPr>
          <w:rFonts w:ascii="Calibri" w:hAnsi="Calibri"/>
        </w:rPr>
        <w:t>Presentation Proposal due via e-mail no later than July 18, 2014</w:t>
      </w:r>
    </w:p>
    <w:p w14:paraId="42D00A22" w14:textId="77777777" w:rsidR="00060839" w:rsidRPr="00060839" w:rsidRDefault="00060839" w:rsidP="00060839">
      <w:pPr>
        <w:rPr>
          <w:rFonts w:ascii="Calibri" w:hAnsi="Calibri"/>
        </w:rPr>
      </w:pPr>
      <w:r w:rsidRPr="00060839">
        <w:rPr>
          <w:rFonts w:ascii="Calibri" w:hAnsi="Calibri"/>
        </w:rPr>
        <w:t>Presenters will be notified of proposal status by August 15, 2014</w:t>
      </w:r>
    </w:p>
    <w:p w14:paraId="42218056" w14:textId="77777777" w:rsidR="00060839" w:rsidRPr="00060839" w:rsidRDefault="00060839" w:rsidP="00060839">
      <w:pPr>
        <w:rPr>
          <w:rFonts w:ascii="Calibri" w:hAnsi="Calibri"/>
        </w:rPr>
      </w:pPr>
    </w:p>
    <w:p w14:paraId="1A452FBF" w14:textId="77777777" w:rsidR="00060839" w:rsidRPr="00060839" w:rsidRDefault="00060839" w:rsidP="00060839">
      <w:pPr>
        <w:rPr>
          <w:rFonts w:ascii="Calibri" w:hAnsi="Calibri"/>
        </w:rPr>
      </w:pPr>
      <w:r w:rsidRPr="00060839">
        <w:rPr>
          <w:rFonts w:ascii="Calibri" w:hAnsi="Calibri"/>
        </w:rPr>
        <w:t>For more information about the Supportive Housing Association, please see the website: www.shanj.org</w:t>
      </w:r>
    </w:p>
    <w:p w14:paraId="6B457752" w14:textId="77777777" w:rsidR="00060839" w:rsidRPr="00060839" w:rsidRDefault="00060839" w:rsidP="00060839">
      <w:pPr>
        <w:rPr>
          <w:rFonts w:ascii="Calibri" w:hAnsi="Calibri"/>
        </w:rPr>
      </w:pPr>
    </w:p>
    <w:p w14:paraId="78C2D223" w14:textId="77777777" w:rsidR="00DD5494" w:rsidRDefault="00DD5494" w:rsidP="00060839">
      <w:pPr>
        <w:rPr>
          <w:rFonts w:ascii="Calibri" w:hAnsi="Calibri"/>
        </w:rPr>
      </w:pPr>
    </w:p>
    <w:p w14:paraId="650483D2" w14:textId="77777777" w:rsidR="00060839" w:rsidRPr="00DD5494" w:rsidRDefault="00060839" w:rsidP="00060839">
      <w:pPr>
        <w:rPr>
          <w:rFonts w:ascii="Calibri" w:hAnsi="Calibri"/>
          <w:b/>
        </w:rPr>
      </w:pPr>
      <w:r w:rsidRPr="00DD5494">
        <w:rPr>
          <w:rFonts w:ascii="Calibri" w:hAnsi="Calibri"/>
          <w:b/>
        </w:rPr>
        <w:t>2014 NJ Supportive Housing Conference Outline:</w:t>
      </w:r>
    </w:p>
    <w:p w14:paraId="7941F9E9" w14:textId="77777777" w:rsidR="00060839" w:rsidRPr="00060839" w:rsidRDefault="00060839" w:rsidP="00060839">
      <w:pPr>
        <w:rPr>
          <w:rFonts w:ascii="Calibri" w:hAnsi="Calibri"/>
        </w:rPr>
      </w:pPr>
      <w:r w:rsidRPr="00060839">
        <w:rPr>
          <w:rFonts w:ascii="Calibri" w:hAnsi="Calibri"/>
        </w:rPr>
        <w:t>What is Supportive Housing?</w:t>
      </w:r>
    </w:p>
    <w:p w14:paraId="731D4BB0" w14:textId="77777777" w:rsidR="00060839" w:rsidRPr="00060839" w:rsidRDefault="00060839" w:rsidP="00060839">
      <w:pPr>
        <w:rPr>
          <w:rFonts w:ascii="Calibri" w:hAnsi="Calibri"/>
        </w:rPr>
      </w:pPr>
      <w:r w:rsidRPr="00060839">
        <w:rPr>
          <w:rFonts w:ascii="Calibri" w:hAnsi="Calibri"/>
        </w:rPr>
        <w:t>Permanent supportive housing is safe, decent and affordable housing with flexible services for low-income households with disabilities and persons who are homeless or at risk of homelessness.</w:t>
      </w:r>
    </w:p>
    <w:p w14:paraId="45ED9C71" w14:textId="77777777" w:rsidR="009152BD" w:rsidRDefault="009152BD" w:rsidP="00060839">
      <w:pPr>
        <w:rPr>
          <w:rFonts w:ascii="Calibri" w:hAnsi="Calibri"/>
        </w:rPr>
      </w:pPr>
    </w:p>
    <w:p w14:paraId="47977E7B" w14:textId="77777777" w:rsidR="00060839" w:rsidRPr="009152BD" w:rsidRDefault="009152BD" w:rsidP="00060839">
      <w:pPr>
        <w:rPr>
          <w:rFonts w:ascii="Calibri" w:hAnsi="Calibri"/>
          <w:b/>
        </w:rPr>
      </w:pPr>
      <w:r w:rsidRPr="009152BD">
        <w:rPr>
          <w:rFonts w:ascii="Calibri" w:hAnsi="Calibri"/>
          <w:b/>
        </w:rPr>
        <w:t xml:space="preserve">Sponsored by </w:t>
      </w:r>
      <w:r w:rsidR="00060839" w:rsidRPr="009152BD">
        <w:rPr>
          <w:rFonts w:ascii="Calibri" w:hAnsi="Calibri"/>
          <w:b/>
        </w:rPr>
        <w:t>The Supportive Housing Association of NJ (SHA)</w:t>
      </w:r>
    </w:p>
    <w:p w14:paraId="19DC0FF3" w14:textId="77777777" w:rsidR="00060839" w:rsidRDefault="00060839" w:rsidP="00060839">
      <w:pPr>
        <w:rPr>
          <w:rFonts w:ascii="Calibri" w:hAnsi="Calibri"/>
        </w:rPr>
      </w:pPr>
      <w:r w:rsidRPr="00060839">
        <w:rPr>
          <w:rFonts w:ascii="Calibri" w:hAnsi="Calibri"/>
        </w:rPr>
        <w:t xml:space="preserve">SHA-NJ is a statewide, nonprofit membership organization whose mission is to promote and maintain a strong supportive housing industry in New Jersey serving people with special needs. </w:t>
      </w:r>
    </w:p>
    <w:p w14:paraId="2A5C99E5" w14:textId="77777777" w:rsidR="009152BD" w:rsidRPr="00060839" w:rsidRDefault="009152BD" w:rsidP="00060839">
      <w:pPr>
        <w:rPr>
          <w:rFonts w:ascii="Calibri" w:hAnsi="Calibri"/>
        </w:rPr>
      </w:pPr>
    </w:p>
    <w:p w14:paraId="3D88BE02" w14:textId="77777777" w:rsidR="00060839" w:rsidRPr="00DD5494" w:rsidRDefault="00060839" w:rsidP="00060839">
      <w:pPr>
        <w:rPr>
          <w:rFonts w:ascii="Calibri" w:hAnsi="Calibri"/>
          <w:b/>
        </w:rPr>
      </w:pPr>
      <w:r w:rsidRPr="00DD5494">
        <w:rPr>
          <w:rFonts w:ascii="Calibri" w:hAnsi="Calibri"/>
          <w:b/>
        </w:rPr>
        <w:t>Objectives/Purpose</w:t>
      </w:r>
    </w:p>
    <w:p w14:paraId="41EE2812" w14:textId="77777777" w:rsidR="00060839" w:rsidRPr="00060839" w:rsidRDefault="00060839" w:rsidP="00060839">
      <w:pPr>
        <w:rPr>
          <w:rFonts w:ascii="Calibri" w:hAnsi="Calibri"/>
        </w:rPr>
      </w:pPr>
      <w:r w:rsidRPr="00060839">
        <w:rPr>
          <w:rFonts w:ascii="Calibri" w:hAnsi="Calibri"/>
        </w:rPr>
        <w:t>To provide supportive housing providers and other key partners in the supportive housing field with the opportunity to build their individual and organizational capacity, network and advance the supportive housing industry as a whole.</w:t>
      </w:r>
    </w:p>
    <w:p w14:paraId="6884101B" w14:textId="77777777" w:rsidR="00060839" w:rsidRDefault="00060839" w:rsidP="00060839">
      <w:pPr>
        <w:rPr>
          <w:rFonts w:ascii="Calibri" w:hAnsi="Calibri"/>
        </w:rPr>
      </w:pPr>
      <w:r w:rsidRPr="00060839">
        <w:rPr>
          <w:rFonts w:ascii="Calibri" w:hAnsi="Calibri"/>
        </w:rPr>
        <w:t xml:space="preserve">The </w:t>
      </w:r>
      <w:proofErr w:type="gramStart"/>
      <w:r w:rsidRPr="00060839">
        <w:rPr>
          <w:rFonts w:ascii="Calibri" w:hAnsi="Calibri"/>
        </w:rPr>
        <w:t>day-long</w:t>
      </w:r>
      <w:proofErr w:type="gramEnd"/>
      <w:r w:rsidRPr="00060839">
        <w:rPr>
          <w:rFonts w:ascii="Calibri" w:hAnsi="Calibri"/>
        </w:rPr>
        <w:t xml:space="preserve"> conference is designed to provide cutting edge information for all skill levels in a format that is engaging and innovative. Please keep this in mind when shaping your workshop and proposal.</w:t>
      </w:r>
    </w:p>
    <w:p w14:paraId="2D6AC648" w14:textId="77777777" w:rsidR="009152BD" w:rsidRPr="00060839" w:rsidRDefault="009152BD" w:rsidP="00060839">
      <w:pPr>
        <w:rPr>
          <w:rFonts w:ascii="Calibri" w:hAnsi="Calibri"/>
        </w:rPr>
      </w:pPr>
    </w:p>
    <w:p w14:paraId="74459643" w14:textId="77777777" w:rsidR="00060839" w:rsidRPr="00DD5494" w:rsidRDefault="009152BD" w:rsidP="00060839">
      <w:pPr>
        <w:rPr>
          <w:rFonts w:ascii="Calibri" w:hAnsi="Calibri"/>
          <w:b/>
        </w:rPr>
      </w:pPr>
      <w:r>
        <w:rPr>
          <w:rFonts w:ascii="Calibri" w:hAnsi="Calibri"/>
          <w:b/>
        </w:rPr>
        <w:t>Focus Areas</w:t>
      </w:r>
    </w:p>
    <w:p w14:paraId="2CA28DF0" w14:textId="77777777" w:rsidR="00060839" w:rsidRPr="00060839" w:rsidRDefault="00060839" w:rsidP="00060839">
      <w:pPr>
        <w:rPr>
          <w:rFonts w:ascii="Calibri" w:hAnsi="Calibri"/>
        </w:rPr>
      </w:pPr>
      <w:r w:rsidRPr="00060839">
        <w:rPr>
          <w:rFonts w:ascii="Calibri" w:hAnsi="Calibri"/>
        </w:rPr>
        <w:t>The conference priority for workshop selection is pertinent and relevant information on the core areas within supportive housing by experienced presenters. Workshops will be 1 hour, 15 minutes long and topic areas include but are not limited to:</w:t>
      </w:r>
    </w:p>
    <w:p w14:paraId="732C04EE" w14:textId="77777777" w:rsidR="00060839" w:rsidRPr="00060839" w:rsidRDefault="00060839" w:rsidP="00060839">
      <w:pPr>
        <w:rPr>
          <w:rFonts w:ascii="Calibri" w:hAnsi="Calibri"/>
        </w:rPr>
      </w:pPr>
      <w:r w:rsidRPr="00060839">
        <w:rPr>
          <w:rFonts w:ascii="Calibri" w:hAnsi="Calibri"/>
        </w:rPr>
        <w:t xml:space="preserve"> </w:t>
      </w:r>
    </w:p>
    <w:p w14:paraId="7AC60901" w14:textId="77777777" w:rsidR="00060839" w:rsidRPr="00060839" w:rsidRDefault="009152BD" w:rsidP="00060839">
      <w:pPr>
        <w:rPr>
          <w:rFonts w:ascii="Calibri" w:hAnsi="Calibri"/>
        </w:rPr>
      </w:pPr>
      <w:r w:rsidRPr="009152BD">
        <w:rPr>
          <w:rFonts w:ascii="Calibri" w:hAnsi="Calibri"/>
          <w:i/>
          <w:u w:val="single"/>
        </w:rPr>
        <w:t xml:space="preserve">1. </w:t>
      </w:r>
      <w:r w:rsidR="00060839" w:rsidRPr="009152BD">
        <w:rPr>
          <w:rFonts w:ascii="Calibri" w:hAnsi="Calibri"/>
          <w:i/>
          <w:u w:val="single"/>
        </w:rPr>
        <w:t>Direct Service Staff</w:t>
      </w:r>
      <w:r w:rsidR="00060839" w:rsidRPr="00060839">
        <w:rPr>
          <w:rFonts w:ascii="Calibri" w:hAnsi="Calibri"/>
        </w:rPr>
        <w:t xml:space="preserve"> - Workshops highlight the range of engagement methods, programmatic approaches, innovative thinking and best practices to provide direct service staff with effective ways to deliver high quality services in a supportive housing environment. </w:t>
      </w:r>
    </w:p>
    <w:p w14:paraId="1A5476F5" w14:textId="77777777" w:rsidR="00060839" w:rsidRPr="00060839" w:rsidRDefault="00060839" w:rsidP="00060839">
      <w:pPr>
        <w:rPr>
          <w:rFonts w:ascii="Calibri" w:hAnsi="Calibri"/>
        </w:rPr>
      </w:pPr>
      <w:r w:rsidRPr="00060839">
        <w:rPr>
          <w:rFonts w:ascii="Calibri" w:hAnsi="Calibri"/>
        </w:rPr>
        <w:t>•</w:t>
      </w:r>
      <w:r w:rsidR="009152BD">
        <w:rPr>
          <w:rFonts w:ascii="Calibri" w:hAnsi="Calibri"/>
        </w:rPr>
        <w:t xml:space="preserve"> </w:t>
      </w:r>
      <w:r w:rsidRPr="00060839">
        <w:rPr>
          <w:rFonts w:ascii="Calibri" w:hAnsi="Calibri"/>
        </w:rPr>
        <w:t>Serving hard to engage consumers or those with behavior challenges</w:t>
      </w:r>
    </w:p>
    <w:p w14:paraId="356457C4" w14:textId="77777777" w:rsidR="00060839" w:rsidRPr="00060839" w:rsidRDefault="00060839" w:rsidP="00060839">
      <w:pPr>
        <w:rPr>
          <w:rFonts w:ascii="Calibri" w:hAnsi="Calibri"/>
        </w:rPr>
      </w:pPr>
      <w:r w:rsidRPr="00060839">
        <w:rPr>
          <w:rFonts w:ascii="Calibri" w:hAnsi="Calibri"/>
        </w:rPr>
        <w:t>•</w:t>
      </w:r>
      <w:r w:rsidR="009152BD">
        <w:rPr>
          <w:rFonts w:ascii="Calibri" w:hAnsi="Calibri"/>
        </w:rPr>
        <w:t xml:space="preserve"> </w:t>
      </w:r>
      <w:r w:rsidRPr="00060839">
        <w:rPr>
          <w:rFonts w:ascii="Calibri" w:hAnsi="Calibri"/>
        </w:rPr>
        <w:t>Serving specialized populations such as sex offenders, aging-out youth, persons with addictions or consumers with forensic involvement</w:t>
      </w:r>
    </w:p>
    <w:p w14:paraId="6587CDF9" w14:textId="77777777" w:rsidR="00060839" w:rsidRPr="00060839" w:rsidRDefault="00060839" w:rsidP="00060839">
      <w:pPr>
        <w:rPr>
          <w:rFonts w:ascii="Calibri" w:hAnsi="Calibri"/>
        </w:rPr>
      </w:pPr>
      <w:r w:rsidRPr="00060839">
        <w:rPr>
          <w:rFonts w:ascii="Calibri" w:hAnsi="Calibri"/>
        </w:rPr>
        <w:t>•</w:t>
      </w:r>
      <w:r w:rsidR="009152BD">
        <w:rPr>
          <w:rFonts w:ascii="Calibri" w:hAnsi="Calibri"/>
        </w:rPr>
        <w:t xml:space="preserve"> </w:t>
      </w:r>
      <w:r w:rsidRPr="00060839">
        <w:rPr>
          <w:rFonts w:ascii="Calibri" w:hAnsi="Calibri"/>
        </w:rPr>
        <w:t>Serving consumers with co-occurring medical issues</w:t>
      </w:r>
    </w:p>
    <w:p w14:paraId="25F5A625" w14:textId="77777777" w:rsidR="00060839" w:rsidRPr="00060839" w:rsidRDefault="00060839" w:rsidP="00060839">
      <w:pPr>
        <w:rPr>
          <w:rFonts w:ascii="Calibri" w:hAnsi="Calibri"/>
        </w:rPr>
      </w:pPr>
      <w:r w:rsidRPr="00060839">
        <w:rPr>
          <w:rFonts w:ascii="Calibri" w:hAnsi="Calibri"/>
        </w:rPr>
        <w:t>•</w:t>
      </w:r>
      <w:r w:rsidR="009152BD">
        <w:rPr>
          <w:rFonts w:ascii="Calibri" w:hAnsi="Calibri"/>
        </w:rPr>
        <w:t xml:space="preserve"> </w:t>
      </w:r>
      <w:r w:rsidRPr="00060839">
        <w:rPr>
          <w:rFonts w:ascii="Calibri" w:hAnsi="Calibri"/>
        </w:rPr>
        <w:t>Integrating housing for mixed-use populations</w:t>
      </w:r>
    </w:p>
    <w:p w14:paraId="5BF3A75E" w14:textId="77777777" w:rsidR="00060839" w:rsidRDefault="00060839" w:rsidP="00060839">
      <w:pPr>
        <w:rPr>
          <w:rFonts w:ascii="Calibri" w:hAnsi="Calibri"/>
        </w:rPr>
      </w:pPr>
      <w:r w:rsidRPr="00060839">
        <w:rPr>
          <w:rFonts w:ascii="Calibri" w:hAnsi="Calibri"/>
        </w:rPr>
        <w:t>•</w:t>
      </w:r>
      <w:r w:rsidR="009152BD">
        <w:rPr>
          <w:rFonts w:ascii="Calibri" w:hAnsi="Calibri"/>
        </w:rPr>
        <w:t xml:space="preserve"> </w:t>
      </w:r>
      <w:r w:rsidRPr="00060839">
        <w:rPr>
          <w:rFonts w:ascii="Calibri" w:hAnsi="Calibri"/>
        </w:rPr>
        <w:t>Integration of services – behavioral health and physical health</w:t>
      </w:r>
    </w:p>
    <w:p w14:paraId="2D689764" w14:textId="77777777" w:rsidR="009152BD" w:rsidRPr="00060839" w:rsidRDefault="009152BD" w:rsidP="00060839">
      <w:pPr>
        <w:rPr>
          <w:rFonts w:ascii="Calibri" w:hAnsi="Calibri"/>
        </w:rPr>
      </w:pPr>
    </w:p>
    <w:p w14:paraId="2084B3CB" w14:textId="77777777" w:rsidR="00060839" w:rsidRPr="00060839" w:rsidRDefault="009152BD" w:rsidP="00060839">
      <w:pPr>
        <w:rPr>
          <w:rFonts w:ascii="Calibri" w:hAnsi="Calibri"/>
        </w:rPr>
      </w:pPr>
      <w:r>
        <w:rPr>
          <w:rFonts w:ascii="Calibri" w:hAnsi="Calibri"/>
          <w:i/>
          <w:u w:val="single"/>
        </w:rPr>
        <w:t xml:space="preserve">2. </w:t>
      </w:r>
      <w:r w:rsidR="00060839" w:rsidRPr="009152BD">
        <w:rPr>
          <w:rFonts w:ascii="Calibri" w:hAnsi="Calibri"/>
          <w:i/>
          <w:u w:val="single"/>
        </w:rPr>
        <w:t>Sustainable Development</w:t>
      </w:r>
      <w:r w:rsidR="00060839" w:rsidRPr="00060839">
        <w:rPr>
          <w:rFonts w:ascii="Calibri" w:hAnsi="Calibri"/>
        </w:rPr>
        <w:t xml:space="preserve"> – Sustainability features in design and efficiencies to supportive housing: </w:t>
      </w:r>
    </w:p>
    <w:p w14:paraId="1DF22BC5" w14:textId="77777777" w:rsidR="00060839" w:rsidRPr="00060839" w:rsidRDefault="00060839" w:rsidP="00060839">
      <w:pPr>
        <w:rPr>
          <w:rFonts w:ascii="Calibri" w:hAnsi="Calibri"/>
        </w:rPr>
      </w:pPr>
      <w:r w:rsidRPr="00060839">
        <w:rPr>
          <w:rFonts w:ascii="Calibri" w:hAnsi="Calibri"/>
        </w:rPr>
        <w:t>•</w:t>
      </w:r>
      <w:r w:rsidR="009152BD">
        <w:rPr>
          <w:rFonts w:ascii="Calibri" w:hAnsi="Calibri"/>
        </w:rPr>
        <w:t xml:space="preserve"> </w:t>
      </w:r>
      <w:r w:rsidRPr="00060839">
        <w:rPr>
          <w:rFonts w:ascii="Calibri" w:hAnsi="Calibri"/>
        </w:rPr>
        <w:t>Architectural models for supportive housing</w:t>
      </w:r>
    </w:p>
    <w:p w14:paraId="6E85E0CE" w14:textId="77777777" w:rsidR="00060839" w:rsidRPr="00060839" w:rsidRDefault="00060839" w:rsidP="00060839">
      <w:pPr>
        <w:rPr>
          <w:rFonts w:ascii="Calibri" w:hAnsi="Calibri"/>
        </w:rPr>
      </w:pPr>
      <w:r w:rsidRPr="00060839">
        <w:rPr>
          <w:rFonts w:ascii="Calibri" w:hAnsi="Calibri"/>
        </w:rPr>
        <w:t>•</w:t>
      </w:r>
      <w:r w:rsidR="009152BD">
        <w:rPr>
          <w:rFonts w:ascii="Calibri" w:hAnsi="Calibri"/>
        </w:rPr>
        <w:t xml:space="preserve"> </w:t>
      </w:r>
      <w:proofErr w:type="gramStart"/>
      <w:r w:rsidRPr="00060839">
        <w:rPr>
          <w:rFonts w:ascii="Calibri" w:hAnsi="Calibri"/>
        </w:rPr>
        <w:t>What</w:t>
      </w:r>
      <w:proofErr w:type="gramEnd"/>
      <w:r w:rsidRPr="00060839">
        <w:rPr>
          <w:rFonts w:ascii="Calibri" w:hAnsi="Calibri"/>
        </w:rPr>
        <w:t xml:space="preserve"> resources are available for developers</w:t>
      </w:r>
    </w:p>
    <w:p w14:paraId="210E408A" w14:textId="77777777" w:rsidR="00060839" w:rsidRPr="00060839" w:rsidRDefault="00060839" w:rsidP="00060839">
      <w:pPr>
        <w:rPr>
          <w:rFonts w:ascii="Calibri" w:hAnsi="Calibri"/>
        </w:rPr>
      </w:pPr>
      <w:r w:rsidRPr="00060839">
        <w:rPr>
          <w:rFonts w:ascii="Calibri" w:hAnsi="Calibri"/>
        </w:rPr>
        <w:t>•</w:t>
      </w:r>
      <w:r w:rsidR="009152BD">
        <w:rPr>
          <w:rFonts w:ascii="Calibri" w:hAnsi="Calibri"/>
        </w:rPr>
        <w:t xml:space="preserve"> </w:t>
      </w:r>
      <w:r w:rsidRPr="00060839">
        <w:rPr>
          <w:rFonts w:ascii="Calibri" w:hAnsi="Calibri"/>
        </w:rPr>
        <w:t>Advanced workshop/discussion panel for successful developers to review the issues and challenges they face (can run for 2 workshop sessions)</w:t>
      </w:r>
    </w:p>
    <w:p w14:paraId="3ACEB1CB" w14:textId="77777777" w:rsidR="00060839" w:rsidRDefault="00060839" w:rsidP="00060839">
      <w:pPr>
        <w:rPr>
          <w:rFonts w:ascii="Calibri" w:hAnsi="Calibri"/>
        </w:rPr>
      </w:pPr>
      <w:r w:rsidRPr="00060839">
        <w:rPr>
          <w:rFonts w:ascii="Calibri" w:hAnsi="Calibri"/>
        </w:rPr>
        <w:t>•</w:t>
      </w:r>
      <w:r w:rsidR="009152BD">
        <w:rPr>
          <w:rFonts w:ascii="Calibri" w:hAnsi="Calibri"/>
        </w:rPr>
        <w:t xml:space="preserve"> </w:t>
      </w:r>
      <w:proofErr w:type="gramStart"/>
      <w:r w:rsidRPr="00060839">
        <w:rPr>
          <w:rFonts w:ascii="Calibri" w:hAnsi="Calibri"/>
        </w:rPr>
        <w:t>How</w:t>
      </w:r>
      <w:proofErr w:type="gramEnd"/>
      <w:r w:rsidRPr="00060839">
        <w:rPr>
          <w:rFonts w:ascii="Calibri" w:hAnsi="Calibri"/>
        </w:rPr>
        <w:t xml:space="preserve"> will the coming fee for service/Medicaid changes impact developing new housing and supportive services</w:t>
      </w:r>
    </w:p>
    <w:p w14:paraId="26879369" w14:textId="77777777" w:rsidR="009152BD" w:rsidRPr="00060839" w:rsidRDefault="009152BD" w:rsidP="00060839">
      <w:pPr>
        <w:rPr>
          <w:rFonts w:ascii="Calibri" w:hAnsi="Calibri"/>
        </w:rPr>
      </w:pPr>
    </w:p>
    <w:p w14:paraId="3A2EF4BE" w14:textId="77777777" w:rsidR="00060839" w:rsidRPr="009152BD" w:rsidRDefault="009152BD" w:rsidP="00060839">
      <w:pPr>
        <w:rPr>
          <w:rFonts w:ascii="Calibri" w:hAnsi="Calibri"/>
          <w:i/>
          <w:u w:val="single"/>
        </w:rPr>
      </w:pPr>
      <w:r w:rsidRPr="009152BD">
        <w:rPr>
          <w:rFonts w:ascii="Calibri" w:hAnsi="Calibri"/>
          <w:i/>
          <w:u w:val="single"/>
        </w:rPr>
        <w:t xml:space="preserve">3. </w:t>
      </w:r>
      <w:r w:rsidR="00060839" w:rsidRPr="009152BD">
        <w:rPr>
          <w:rFonts w:ascii="Calibri" w:hAnsi="Calibri"/>
          <w:i/>
          <w:u w:val="single"/>
        </w:rPr>
        <w:t xml:space="preserve">Issues of Advocacy and Public Policy </w:t>
      </w:r>
    </w:p>
    <w:p w14:paraId="366FEF72" w14:textId="77777777" w:rsidR="00060839" w:rsidRPr="00060839" w:rsidRDefault="00060839" w:rsidP="00060839">
      <w:pPr>
        <w:rPr>
          <w:rFonts w:ascii="Calibri" w:hAnsi="Calibri"/>
        </w:rPr>
      </w:pPr>
      <w:proofErr w:type="gramStart"/>
      <w:r w:rsidRPr="00060839">
        <w:rPr>
          <w:rFonts w:ascii="Calibri" w:hAnsi="Calibri"/>
        </w:rPr>
        <w:t>•</w:t>
      </w:r>
      <w:r w:rsidR="009152BD">
        <w:rPr>
          <w:rFonts w:ascii="Calibri" w:hAnsi="Calibri"/>
        </w:rPr>
        <w:t xml:space="preserve"> </w:t>
      </w:r>
      <w:r w:rsidRPr="00060839">
        <w:rPr>
          <w:rFonts w:ascii="Calibri" w:hAnsi="Calibri"/>
        </w:rPr>
        <w:t>Efforts to create and strengthen the industry at the federal and state levels including affordable housing systems that address the needs of people with disabilities.</w:t>
      </w:r>
      <w:proofErr w:type="gramEnd"/>
      <w:r w:rsidRPr="00060839">
        <w:rPr>
          <w:rFonts w:ascii="Calibri" w:hAnsi="Calibri"/>
        </w:rPr>
        <w:t xml:space="preserve"> </w:t>
      </w:r>
    </w:p>
    <w:p w14:paraId="7F41BAC2" w14:textId="77777777" w:rsidR="00060839" w:rsidRPr="00060839" w:rsidRDefault="00060839" w:rsidP="00060839">
      <w:pPr>
        <w:rPr>
          <w:rFonts w:ascii="Calibri" w:hAnsi="Calibri"/>
        </w:rPr>
      </w:pPr>
      <w:r w:rsidRPr="00060839">
        <w:rPr>
          <w:rFonts w:ascii="Calibri" w:hAnsi="Calibri"/>
        </w:rPr>
        <w:t xml:space="preserve">Issues of Self-Advocacy and the experiences of Consumers and Families </w:t>
      </w:r>
    </w:p>
    <w:p w14:paraId="17A69638" w14:textId="77777777" w:rsidR="00060839" w:rsidRPr="00060839" w:rsidRDefault="00060839" w:rsidP="00060839">
      <w:pPr>
        <w:rPr>
          <w:rFonts w:ascii="Calibri" w:hAnsi="Calibri"/>
        </w:rPr>
      </w:pPr>
      <w:r w:rsidRPr="00060839">
        <w:rPr>
          <w:rFonts w:ascii="Calibri" w:hAnsi="Calibri"/>
        </w:rPr>
        <w:t>•</w:t>
      </w:r>
      <w:r w:rsidR="009152BD">
        <w:rPr>
          <w:rFonts w:ascii="Calibri" w:hAnsi="Calibri"/>
        </w:rPr>
        <w:t xml:space="preserve"> </w:t>
      </w:r>
      <w:r w:rsidRPr="00060839">
        <w:rPr>
          <w:rFonts w:ascii="Calibri" w:hAnsi="Calibri"/>
        </w:rPr>
        <w:t>Types of supportive housing and how are they accessed</w:t>
      </w:r>
    </w:p>
    <w:p w14:paraId="6CDDB1FD" w14:textId="77777777" w:rsidR="00060839" w:rsidRPr="00060839" w:rsidRDefault="00060839" w:rsidP="00060839">
      <w:pPr>
        <w:rPr>
          <w:rFonts w:ascii="Calibri" w:hAnsi="Calibri"/>
        </w:rPr>
      </w:pPr>
      <w:r w:rsidRPr="00060839">
        <w:rPr>
          <w:rFonts w:ascii="Calibri" w:hAnsi="Calibri"/>
        </w:rPr>
        <w:t>•</w:t>
      </w:r>
      <w:r w:rsidR="009152BD">
        <w:rPr>
          <w:rFonts w:ascii="Calibri" w:hAnsi="Calibri"/>
        </w:rPr>
        <w:t xml:space="preserve"> </w:t>
      </w:r>
      <w:r w:rsidRPr="00060839">
        <w:rPr>
          <w:rFonts w:ascii="Calibri" w:hAnsi="Calibri"/>
        </w:rPr>
        <w:t>Discussion on the new support services program and its impact</w:t>
      </w:r>
    </w:p>
    <w:p w14:paraId="10023A56" w14:textId="77777777" w:rsidR="00060839" w:rsidRPr="00060839" w:rsidRDefault="00060839" w:rsidP="00060839">
      <w:pPr>
        <w:rPr>
          <w:rFonts w:ascii="Calibri" w:hAnsi="Calibri"/>
        </w:rPr>
      </w:pPr>
      <w:r w:rsidRPr="00060839">
        <w:rPr>
          <w:rFonts w:ascii="Calibri" w:hAnsi="Calibri"/>
        </w:rPr>
        <w:t>•</w:t>
      </w:r>
      <w:r w:rsidR="009152BD">
        <w:rPr>
          <w:rFonts w:ascii="Calibri" w:hAnsi="Calibri"/>
        </w:rPr>
        <w:t xml:space="preserve"> </w:t>
      </w:r>
      <w:r w:rsidRPr="00060839">
        <w:rPr>
          <w:rFonts w:ascii="Calibri" w:hAnsi="Calibri"/>
        </w:rPr>
        <w:t>Innovative housing models by families and consumers</w:t>
      </w:r>
    </w:p>
    <w:p w14:paraId="4084BFCC" w14:textId="77777777" w:rsidR="00060839" w:rsidRPr="00060839" w:rsidRDefault="00060839" w:rsidP="00060839">
      <w:pPr>
        <w:rPr>
          <w:rFonts w:ascii="Calibri" w:hAnsi="Calibri"/>
        </w:rPr>
      </w:pPr>
      <w:r w:rsidRPr="00060839">
        <w:rPr>
          <w:rFonts w:ascii="Calibri" w:hAnsi="Calibri"/>
        </w:rPr>
        <w:t>•</w:t>
      </w:r>
      <w:r w:rsidR="009152BD">
        <w:rPr>
          <w:rFonts w:ascii="Calibri" w:hAnsi="Calibri"/>
        </w:rPr>
        <w:t xml:space="preserve"> </w:t>
      </w:r>
      <w:r w:rsidRPr="00060839">
        <w:rPr>
          <w:rFonts w:ascii="Calibri" w:hAnsi="Calibri"/>
        </w:rPr>
        <w:t>Approaches to serving seniors in supportive housing</w:t>
      </w:r>
    </w:p>
    <w:p w14:paraId="3FBEC4AF" w14:textId="77777777" w:rsidR="00060839" w:rsidRPr="00060839" w:rsidRDefault="009152BD" w:rsidP="00060839">
      <w:pPr>
        <w:rPr>
          <w:rFonts w:ascii="Calibri" w:hAnsi="Calibri"/>
        </w:rPr>
      </w:pPr>
      <w:r w:rsidRPr="009152BD">
        <w:rPr>
          <w:rFonts w:ascii="Calibri" w:hAnsi="Calibri"/>
          <w:i/>
          <w:u w:val="single"/>
        </w:rPr>
        <w:t xml:space="preserve">4. </w:t>
      </w:r>
      <w:r w:rsidR="00060839" w:rsidRPr="009152BD">
        <w:rPr>
          <w:rFonts w:ascii="Calibri" w:hAnsi="Calibri"/>
          <w:i/>
          <w:u w:val="single"/>
        </w:rPr>
        <w:t>Other</w:t>
      </w:r>
      <w:r w:rsidR="00060839" w:rsidRPr="00060839">
        <w:rPr>
          <w:rFonts w:ascii="Calibri" w:hAnsi="Calibri"/>
        </w:rPr>
        <w:t xml:space="preserve"> (for those ideas that don’t seem to fit) - Have an idea that doesn’t seem to fit? Send it in. We want to see what you are proposing! </w:t>
      </w:r>
    </w:p>
    <w:p w14:paraId="148C43AB" w14:textId="77777777" w:rsidR="00060839" w:rsidRPr="00060839" w:rsidRDefault="00060839" w:rsidP="00060839">
      <w:pPr>
        <w:rPr>
          <w:rFonts w:ascii="Calibri" w:hAnsi="Calibri"/>
        </w:rPr>
      </w:pPr>
      <w:r w:rsidRPr="00060839">
        <w:rPr>
          <w:rFonts w:ascii="Calibri" w:hAnsi="Calibri"/>
        </w:rPr>
        <w:tab/>
      </w:r>
    </w:p>
    <w:p w14:paraId="640CC5A5" w14:textId="77777777" w:rsidR="009152BD" w:rsidRDefault="00060839" w:rsidP="00060839">
      <w:pPr>
        <w:rPr>
          <w:rFonts w:ascii="Calibri" w:hAnsi="Calibri"/>
        </w:rPr>
      </w:pPr>
      <w:r w:rsidRPr="009152BD">
        <w:rPr>
          <w:rFonts w:ascii="Calibri" w:hAnsi="Calibri"/>
          <w:b/>
        </w:rPr>
        <w:t>Instructions:</w:t>
      </w:r>
    </w:p>
    <w:p w14:paraId="59073291" w14:textId="77777777" w:rsidR="00060839" w:rsidRPr="00060839" w:rsidRDefault="00060839" w:rsidP="00060839">
      <w:pPr>
        <w:rPr>
          <w:rFonts w:ascii="Calibri" w:hAnsi="Calibri"/>
        </w:rPr>
      </w:pPr>
      <w:r w:rsidRPr="00060839">
        <w:rPr>
          <w:rFonts w:ascii="Calibri" w:hAnsi="Calibri"/>
        </w:rPr>
        <w:t>Please provide the following information. All sessions are 1 hour, fifteen minutes. Proposals should be in Word format and include the following information. Label each item as indicated below. Selection will be based on the information you provide here. If you have any questions call Gail Levinson at 908-931-1131 or email at Gail.Levinson@shanj.org.</w:t>
      </w:r>
    </w:p>
    <w:p w14:paraId="042BC689" w14:textId="77777777" w:rsidR="00060839" w:rsidRPr="00060839" w:rsidRDefault="00060839" w:rsidP="00060839">
      <w:pPr>
        <w:rPr>
          <w:rFonts w:ascii="Calibri" w:hAnsi="Calibri"/>
        </w:rPr>
      </w:pPr>
    </w:p>
    <w:p w14:paraId="1E6C31CA" w14:textId="77777777" w:rsidR="00060839" w:rsidRPr="00060839" w:rsidRDefault="00060839" w:rsidP="00060839">
      <w:pPr>
        <w:rPr>
          <w:rFonts w:ascii="Calibri" w:hAnsi="Calibri"/>
        </w:rPr>
      </w:pPr>
      <w:r w:rsidRPr="00060839">
        <w:rPr>
          <w:rFonts w:ascii="Calibri" w:hAnsi="Calibri"/>
        </w:rPr>
        <w:t>1. Proposed Title of Session:</w:t>
      </w:r>
    </w:p>
    <w:p w14:paraId="37BED8D1" w14:textId="77777777" w:rsidR="00060839" w:rsidRPr="00060839" w:rsidRDefault="00060839" w:rsidP="00060839">
      <w:pPr>
        <w:rPr>
          <w:rFonts w:ascii="Calibri" w:hAnsi="Calibri"/>
        </w:rPr>
      </w:pPr>
    </w:p>
    <w:p w14:paraId="2F9099E0" w14:textId="77777777" w:rsidR="00060839" w:rsidRPr="00060839" w:rsidRDefault="00060839" w:rsidP="00060839">
      <w:pPr>
        <w:rPr>
          <w:rFonts w:ascii="Calibri" w:hAnsi="Calibri"/>
        </w:rPr>
      </w:pPr>
      <w:r w:rsidRPr="00060839">
        <w:rPr>
          <w:rFonts w:ascii="Calibri" w:hAnsi="Calibri"/>
        </w:rPr>
        <w:t>2. Topic Area:</w:t>
      </w:r>
    </w:p>
    <w:p w14:paraId="596BF8F2" w14:textId="77777777" w:rsidR="00060839" w:rsidRPr="00060839" w:rsidRDefault="00060839" w:rsidP="00060839">
      <w:pPr>
        <w:rPr>
          <w:rFonts w:ascii="Calibri" w:hAnsi="Calibri"/>
        </w:rPr>
      </w:pPr>
    </w:p>
    <w:p w14:paraId="1E3A3C33" w14:textId="77777777" w:rsidR="00060839" w:rsidRPr="00060839" w:rsidRDefault="00060839" w:rsidP="00060839">
      <w:pPr>
        <w:rPr>
          <w:rFonts w:ascii="Calibri" w:hAnsi="Calibri"/>
        </w:rPr>
      </w:pPr>
      <w:r w:rsidRPr="00060839">
        <w:rPr>
          <w:rFonts w:ascii="Calibri" w:hAnsi="Calibri"/>
        </w:rPr>
        <w:t>3. Session Leader/Presenter Name:</w:t>
      </w:r>
    </w:p>
    <w:p w14:paraId="3B2433AA" w14:textId="77777777" w:rsidR="00060839" w:rsidRPr="00060839" w:rsidRDefault="00060839" w:rsidP="00060839">
      <w:pPr>
        <w:rPr>
          <w:rFonts w:ascii="Calibri" w:hAnsi="Calibri"/>
        </w:rPr>
      </w:pPr>
    </w:p>
    <w:p w14:paraId="76DED101" w14:textId="77777777" w:rsidR="00060839" w:rsidRPr="00060839" w:rsidRDefault="00060839" w:rsidP="00060839">
      <w:pPr>
        <w:rPr>
          <w:rFonts w:ascii="Calibri" w:hAnsi="Calibri"/>
        </w:rPr>
      </w:pPr>
      <w:r w:rsidRPr="00060839">
        <w:rPr>
          <w:rFonts w:ascii="Calibri" w:hAnsi="Calibri"/>
        </w:rPr>
        <w:t>4. Total number and names of Workshop Presenters (Please note: only two presenters per workshop will be allowed free registration):</w:t>
      </w:r>
    </w:p>
    <w:p w14:paraId="5D0501CE" w14:textId="77777777" w:rsidR="00060839" w:rsidRPr="00060839" w:rsidRDefault="00060839" w:rsidP="00060839">
      <w:pPr>
        <w:rPr>
          <w:rFonts w:ascii="Calibri" w:hAnsi="Calibri"/>
        </w:rPr>
      </w:pPr>
    </w:p>
    <w:p w14:paraId="24233226" w14:textId="77777777" w:rsidR="00060839" w:rsidRPr="00060839" w:rsidRDefault="00060839" w:rsidP="00060839">
      <w:pPr>
        <w:rPr>
          <w:rFonts w:ascii="Calibri" w:hAnsi="Calibri"/>
        </w:rPr>
      </w:pPr>
      <w:r w:rsidRPr="00060839">
        <w:rPr>
          <w:rFonts w:ascii="Calibri" w:hAnsi="Calibri"/>
        </w:rPr>
        <w:t>5. Contact Info:</w:t>
      </w:r>
    </w:p>
    <w:p w14:paraId="7547AE5F" w14:textId="77777777" w:rsidR="00060839" w:rsidRPr="00060839" w:rsidRDefault="00060839" w:rsidP="00060839">
      <w:pPr>
        <w:rPr>
          <w:rFonts w:ascii="Calibri" w:hAnsi="Calibri"/>
        </w:rPr>
      </w:pPr>
    </w:p>
    <w:p w14:paraId="59F97928" w14:textId="77777777" w:rsidR="00060839" w:rsidRPr="00060839" w:rsidRDefault="00060839" w:rsidP="00060839">
      <w:pPr>
        <w:rPr>
          <w:rFonts w:ascii="Calibri" w:hAnsi="Calibri"/>
        </w:rPr>
      </w:pPr>
      <w:r w:rsidRPr="00060839">
        <w:rPr>
          <w:rFonts w:ascii="Calibri" w:hAnsi="Calibri"/>
        </w:rPr>
        <w:t>Organization:</w:t>
      </w:r>
    </w:p>
    <w:p w14:paraId="52A9DD1B" w14:textId="77777777" w:rsidR="00060839" w:rsidRPr="00060839" w:rsidRDefault="00060839" w:rsidP="00060839">
      <w:pPr>
        <w:rPr>
          <w:rFonts w:ascii="Calibri" w:hAnsi="Calibri"/>
        </w:rPr>
      </w:pPr>
    </w:p>
    <w:p w14:paraId="59942C06" w14:textId="77777777" w:rsidR="00060839" w:rsidRPr="00060839" w:rsidRDefault="00060839" w:rsidP="00060839">
      <w:pPr>
        <w:rPr>
          <w:rFonts w:ascii="Calibri" w:hAnsi="Calibri"/>
        </w:rPr>
      </w:pPr>
      <w:r w:rsidRPr="00060839">
        <w:rPr>
          <w:rFonts w:ascii="Calibri" w:hAnsi="Calibri"/>
        </w:rPr>
        <w:t>Address:</w:t>
      </w:r>
    </w:p>
    <w:p w14:paraId="2469CC81" w14:textId="77777777" w:rsidR="00060839" w:rsidRPr="00060839" w:rsidRDefault="00060839" w:rsidP="00060839">
      <w:pPr>
        <w:rPr>
          <w:rFonts w:ascii="Calibri" w:hAnsi="Calibri"/>
        </w:rPr>
      </w:pPr>
    </w:p>
    <w:p w14:paraId="09D7410A" w14:textId="77777777" w:rsidR="00060839" w:rsidRPr="00060839" w:rsidRDefault="00060839" w:rsidP="00060839">
      <w:pPr>
        <w:rPr>
          <w:rFonts w:ascii="Calibri" w:hAnsi="Calibri"/>
        </w:rPr>
      </w:pPr>
      <w:r w:rsidRPr="00060839">
        <w:rPr>
          <w:rFonts w:ascii="Calibri" w:hAnsi="Calibri"/>
        </w:rPr>
        <w:t>Email Address:</w:t>
      </w:r>
    </w:p>
    <w:p w14:paraId="21E6DDBF" w14:textId="77777777" w:rsidR="00060839" w:rsidRPr="00060839" w:rsidRDefault="00060839" w:rsidP="00060839">
      <w:pPr>
        <w:rPr>
          <w:rFonts w:ascii="Calibri" w:hAnsi="Calibri"/>
        </w:rPr>
      </w:pPr>
    </w:p>
    <w:p w14:paraId="30D5BC4F" w14:textId="77777777" w:rsidR="00060839" w:rsidRPr="00060839" w:rsidRDefault="00060839" w:rsidP="00060839">
      <w:pPr>
        <w:rPr>
          <w:rFonts w:ascii="Calibri" w:hAnsi="Calibri"/>
        </w:rPr>
      </w:pPr>
      <w:r w:rsidRPr="00060839">
        <w:rPr>
          <w:rFonts w:ascii="Calibri" w:hAnsi="Calibri"/>
        </w:rPr>
        <w:t xml:space="preserve">Telephone: </w:t>
      </w:r>
    </w:p>
    <w:p w14:paraId="12A5E6F6" w14:textId="77777777" w:rsidR="00060839" w:rsidRPr="00060839" w:rsidRDefault="00060839" w:rsidP="00060839">
      <w:pPr>
        <w:rPr>
          <w:rFonts w:ascii="Calibri" w:hAnsi="Calibri"/>
        </w:rPr>
      </w:pPr>
      <w:r w:rsidRPr="00060839">
        <w:rPr>
          <w:rFonts w:ascii="Calibri" w:hAnsi="Calibri"/>
        </w:rPr>
        <w:t xml:space="preserve">Work:  </w:t>
      </w:r>
      <w:proofErr w:type="gramStart"/>
      <w:r w:rsidRPr="00060839">
        <w:rPr>
          <w:rFonts w:ascii="Calibri" w:hAnsi="Calibri"/>
        </w:rPr>
        <w:t>(     )</w:t>
      </w:r>
      <w:proofErr w:type="gramEnd"/>
    </w:p>
    <w:p w14:paraId="019A310E" w14:textId="77777777" w:rsidR="00060839" w:rsidRPr="00060839" w:rsidRDefault="00060839" w:rsidP="00060839">
      <w:pPr>
        <w:rPr>
          <w:rFonts w:ascii="Calibri" w:hAnsi="Calibri"/>
        </w:rPr>
      </w:pPr>
      <w:r w:rsidRPr="00060839">
        <w:rPr>
          <w:rFonts w:ascii="Calibri" w:hAnsi="Calibri"/>
        </w:rPr>
        <w:t xml:space="preserve">Home/Cell:  </w:t>
      </w:r>
      <w:proofErr w:type="gramStart"/>
      <w:r w:rsidRPr="00060839">
        <w:rPr>
          <w:rFonts w:ascii="Calibri" w:hAnsi="Calibri"/>
        </w:rPr>
        <w:t>(     )</w:t>
      </w:r>
      <w:proofErr w:type="gramEnd"/>
    </w:p>
    <w:p w14:paraId="135896B8" w14:textId="77777777" w:rsidR="00060839" w:rsidRPr="00060839" w:rsidRDefault="00060839" w:rsidP="00060839">
      <w:pPr>
        <w:rPr>
          <w:rFonts w:ascii="Calibri" w:hAnsi="Calibri"/>
        </w:rPr>
      </w:pPr>
      <w:r w:rsidRPr="00060839">
        <w:rPr>
          <w:rFonts w:ascii="Calibri" w:hAnsi="Calibri"/>
        </w:rPr>
        <w:t xml:space="preserve">Fax Number:  </w:t>
      </w:r>
      <w:proofErr w:type="gramStart"/>
      <w:r w:rsidRPr="00060839">
        <w:rPr>
          <w:rFonts w:ascii="Calibri" w:hAnsi="Calibri"/>
        </w:rPr>
        <w:t>(     )</w:t>
      </w:r>
      <w:proofErr w:type="gramEnd"/>
    </w:p>
    <w:p w14:paraId="489ABFE6" w14:textId="77777777" w:rsidR="00060839" w:rsidRPr="00060839" w:rsidRDefault="00060839" w:rsidP="00060839">
      <w:pPr>
        <w:rPr>
          <w:rFonts w:ascii="Calibri" w:hAnsi="Calibri"/>
        </w:rPr>
      </w:pPr>
    </w:p>
    <w:p w14:paraId="73C0C297" w14:textId="77777777" w:rsidR="00060839" w:rsidRPr="00060839" w:rsidRDefault="00060839" w:rsidP="00060839">
      <w:pPr>
        <w:rPr>
          <w:rFonts w:ascii="Calibri" w:hAnsi="Calibri"/>
        </w:rPr>
      </w:pPr>
      <w:r w:rsidRPr="00060839">
        <w:rPr>
          <w:rFonts w:ascii="Calibri" w:hAnsi="Calibri"/>
        </w:rPr>
        <w:t>6. Description of the proposed session in 500 words or less. (If you are selected, final description maybe revised for pre-conference publicity and for the participant materials.)</w:t>
      </w:r>
    </w:p>
    <w:p w14:paraId="44F60FE5" w14:textId="77777777" w:rsidR="00060839" w:rsidRPr="00060839" w:rsidRDefault="00060839" w:rsidP="00060839">
      <w:pPr>
        <w:rPr>
          <w:rFonts w:ascii="Calibri" w:hAnsi="Calibri"/>
        </w:rPr>
      </w:pPr>
    </w:p>
    <w:p w14:paraId="2ECC938B" w14:textId="77777777" w:rsidR="00060839" w:rsidRPr="00060839" w:rsidRDefault="00060839" w:rsidP="00060839">
      <w:pPr>
        <w:rPr>
          <w:rFonts w:ascii="Calibri" w:hAnsi="Calibri"/>
        </w:rPr>
      </w:pPr>
      <w:r w:rsidRPr="00060839">
        <w:rPr>
          <w:rFonts w:ascii="Calibri" w:hAnsi="Calibri"/>
        </w:rPr>
        <w:t>7. Indicate the type of participant to whom your session will be directed:</w:t>
      </w:r>
    </w:p>
    <w:p w14:paraId="7944FCAE" w14:textId="77777777" w:rsidR="00060839" w:rsidRPr="00060839" w:rsidRDefault="00060839" w:rsidP="00060839">
      <w:pPr>
        <w:rPr>
          <w:rFonts w:ascii="Calibri" w:hAnsi="Calibri"/>
        </w:rPr>
      </w:pPr>
      <w:r w:rsidRPr="00060839">
        <w:rPr>
          <w:rFonts w:ascii="Calibri" w:hAnsi="Calibri"/>
        </w:rPr>
        <w:t xml:space="preserve">____ A. No previous experience or knowledge </w:t>
      </w:r>
    </w:p>
    <w:p w14:paraId="669EA076" w14:textId="77777777" w:rsidR="00060839" w:rsidRPr="00060839" w:rsidRDefault="00060839" w:rsidP="00060839">
      <w:pPr>
        <w:rPr>
          <w:rFonts w:ascii="Calibri" w:hAnsi="Calibri"/>
        </w:rPr>
      </w:pPr>
      <w:r w:rsidRPr="00060839">
        <w:rPr>
          <w:rFonts w:ascii="Calibri" w:hAnsi="Calibri"/>
        </w:rPr>
        <w:t>____ B. Some experience or knowledge</w:t>
      </w:r>
    </w:p>
    <w:p w14:paraId="6E7EB571" w14:textId="77777777" w:rsidR="00060839" w:rsidRPr="00060839" w:rsidRDefault="00060839" w:rsidP="00060839">
      <w:pPr>
        <w:rPr>
          <w:rFonts w:ascii="Calibri" w:hAnsi="Calibri"/>
        </w:rPr>
      </w:pPr>
      <w:r w:rsidRPr="00060839">
        <w:rPr>
          <w:rFonts w:ascii="Calibri" w:hAnsi="Calibri"/>
        </w:rPr>
        <w:t xml:space="preserve">____ C. Substantial experience or knowledge </w:t>
      </w:r>
    </w:p>
    <w:p w14:paraId="3CA1F566" w14:textId="2374275D" w:rsidR="00060839" w:rsidRPr="00060839" w:rsidRDefault="00060839" w:rsidP="00060839">
      <w:pPr>
        <w:rPr>
          <w:rFonts w:ascii="Calibri" w:hAnsi="Calibri"/>
        </w:rPr>
      </w:pPr>
    </w:p>
    <w:p w14:paraId="2C50319B" w14:textId="77777777" w:rsidR="00060839" w:rsidRPr="00060839" w:rsidRDefault="00060839" w:rsidP="00060839">
      <w:pPr>
        <w:rPr>
          <w:rFonts w:ascii="Calibri" w:hAnsi="Calibri"/>
        </w:rPr>
      </w:pPr>
    </w:p>
    <w:p w14:paraId="1B8BE233" w14:textId="77777777" w:rsidR="00060839" w:rsidRPr="00060839" w:rsidRDefault="00060839" w:rsidP="00060839">
      <w:pPr>
        <w:rPr>
          <w:rFonts w:ascii="Calibri" w:hAnsi="Calibri"/>
        </w:rPr>
      </w:pPr>
      <w:r w:rsidRPr="00060839">
        <w:rPr>
          <w:rFonts w:ascii="Calibri" w:hAnsi="Calibri"/>
        </w:rPr>
        <w:t>8. Indicate the audience to whom your session is geared:</w:t>
      </w:r>
    </w:p>
    <w:p w14:paraId="60717EAA" w14:textId="77777777" w:rsidR="00060839" w:rsidRPr="00060839" w:rsidRDefault="00060839" w:rsidP="00060839">
      <w:pPr>
        <w:rPr>
          <w:rFonts w:ascii="Calibri" w:hAnsi="Calibri"/>
        </w:rPr>
      </w:pPr>
      <w:r w:rsidRPr="00060839">
        <w:rPr>
          <w:rFonts w:ascii="Calibri" w:hAnsi="Calibri"/>
        </w:rPr>
        <w:t>____ Exec. Director</w:t>
      </w:r>
      <w:r w:rsidRPr="00060839">
        <w:rPr>
          <w:rFonts w:ascii="Calibri" w:hAnsi="Calibri"/>
        </w:rPr>
        <w:tab/>
      </w:r>
      <w:r w:rsidRPr="00060839">
        <w:rPr>
          <w:rFonts w:ascii="Calibri" w:hAnsi="Calibri"/>
        </w:rPr>
        <w:tab/>
        <w:t xml:space="preserve"> ____ Direct Service Staff </w:t>
      </w:r>
      <w:r w:rsidRPr="00060839">
        <w:rPr>
          <w:rFonts w:ascii="Calibri" w:hAnsi="Calibri"/>
        </w:rPr>
        <w:tab/>
        <w:t xml:space="preserve">____ Administrative Staff </w:t>
      </w:r>
    </w:p>
    <w:p w14:paraId="7D152C2D" w14:textId="77777777" w:rsidR="00060839" w:rsidRPr="00060839" w:rsidRDefault="00060839" w:rsidP="00060839">
      <w:pPr>
        <w:rPr>
          <w:rFonts w:ascii="Calibri" w:hAnsi="Calibri"/>
        </w:rPr>
      </w:pPr>
      <w:r w:rsidRPr="00060839">
        <w:rPr>
          <w:rFonts w:ascii="Calibri" w:hAnsi="Calibri"/>
        </w:rPr>
        <w:t>____ Family/Consumer</w:t>
      </w:r>
      <w:r w:rsidRPr="00060839">
        <w:rPr>
          <w:rFonts w:ascii="Calibri" w:hAnsi="Calibri"/>
        </w:rPr>
        <w:tab/>
        <w:t xml:space="preserve"> ____ Gov. representative </w:t>
      </w:r>
      <w:r w:rsidRPr="00060839">
        <w:rPr>
          <w:rFonts w:ascii="Calibri" w:hAnsi="Calibri"/>
        </w:rPr>
        <w:tab/>
        <w:t>____ Advocacy organization</w:t>
      </w:r>
    </w:p>
    <w:p w14:paraId="304CB42F" w14:textId="77777777" w:rsidR="00060839" w:rsidRPr="00060839" w:rsidRDefault="00060839" w:rsidP="00060839">
      <w:pPr>
        <w:rPr>
          <w:rFonts w:ascii="Calibri" w:hAnsi="Calibri"/>
        </w:rPr>
      </w:pPr>
      <w:r w:rsidRPr="00060839">
        <w:rPr>
          <w:rFonts w:ascii="Calibri" w:hAnsi="Calibri"/>
        </w:rPr>
        <w:t xml:space="preserve">____ Allied Systems – Describe: </w:t>
      </w:r>
      <w:r w:rsidRPr="00060839">
        <w:rPr>
          <w:rFonts w:ascii="Calibri" w:hAnsi="Calibri"/>
        </w:rPr>
        <w:tab/>
        <w:t>____ Other– Describe:</w:t>
      </w:r>
    </w:p>
    <w:p w14:paraId="09A9300A" w14:textId="77777777" w:rsidR="00060839" w:rsidRPr="00060839" w:rsidRDefault="00060839" w:rsidP="00060839">
      <w:pPr>
        <w:rPr>
          <w:rFonts w:ascii="Calibri" w:hAnsi="Calibri"/>
        </w:rPr>
      </w:pPr>
    </w:p>
    <w:p w14:paraId="3AA4B59E" w14:textId="77777777" w:rsidR="00060839" w:rsidRPr="00060839" w:rsidRDefault="00060839" w:rsidP="00060839">
      <w:pPr>
        <w:rPr>
          <w:rFonts w:ascii="Calibri" w:hAnsi="Calibri"/>
        </w:rPr>
      </w:pPr>
      <w:r w:rsidRPr="00060839">
        <w:rPr>
          <w:rFonts w:ascii="Calibri" w:hAnsi="Calibri"/>
        </w:rPr>
        <w:t>9. How would participants benefit from attending your session? (</w:t>
      </w:r>
      <w:proofErr w:type="gramStart"/>
      <w:r w:rsidRPr="00060839">
        <w:rPr>
          <w:rFonts w:ascii="Calibri" w:hAnsi="Calibri"/>
        </w:rPr>
        <w:t>outcomes</w:t>
      </w:r>
      <w:proofErr w:type="gramEnd"/>
      <w:r w:rsidRPr="00060839">
        <w:rPr>
          <w:rFonts w:ascii="Calibri" w:hAnsi="Calibri"/>
        </w:rPr>
        <w:t>, tools, knowledge – please be as specific as possible):</w:t>
      </w:r>
    </w:p>
    <w:p w14:paraId="5BD83AE6" w14:textId="77777777" w:rsidR="00060839" w:rsidRPr="00060839" w:rsidRDefault="00060839" w:rsidP="00060839">
      <w:pPr>
        <w:rPr>
          <w:rFonts w:ascii="Calibri" w:hAnsi="Calibri"/>
        </w:rPr>
      </w:pPr>
    </w:p>
    <w:p w14:paraId="115874DB" w14:textId="77777777" w:rsidR="00060839" w:rsidRPr="00060839" w:rsidRDefault="00060839" w:rsidP="00060839">
      <w:pPr>
        <w:rPr>
          <w:rFonts w:ascii="Calibri" w:hAnsi="Calibri"/>
        </w:rPr>
      </w:pPr>
      <w:r w:rsidRPr="00060839">
        <w:rPr>
          <w:rFonts w:ascii="Calibri" w:hAnsi="Calibri"/>
        </w:rPr>
        <w:t>10. Briefly describe the techniques/methods you would use to conduct this session:</w:t>
      </w:r>
    </w:p>
    <w:p w14:paraId="0987AD3C" w14:textId="77777777" w:rsidR="00060839" w:rsidRPr="00060839" w:rsidRDefault="00060839" w:rsidP="00060839">
      <w:pPr>
        <w:rPr>
          <w:rFonts w:ascii="Calibri" w:hAnsi="Calibri"/>
        </w:rPr>
      </w:pPr>
    </w:p>
    <w:p w14:paraId="350D88B3" w14:textId="77777777" w:rsidR="00060839" w:rsidRPr="00060839" w:rsidRDefault="00060839" w:rsidP="00060839">
      <w:pPr>
        <w:rPr>
          <w:rFonts w:ascii="Calibri" w:hAnsi="Calibri"/>
        </w:rPr>
      </w:pPr>
    </w:p>
    <w:p w14:paraId="634213D1" w14:textId="77777777" w:rsidR="00060839" w:rsidRPr="00060839" w:rsidRDefault="00060839" w:rsidP="00060839">
      <w:pPr>
        <w:rPr>
          <w:rFonts w:ascii="Calibri" w:hAnsi="Calibri"/>
        </w:rPr>
      </w:pPr>
      <w:r w:rsidRPr="00060839">
        <w:rPr>
          <w:rFonts w:ascii="Calibri" w:hAnsi="Calibri"/>
        </w:rPr>
        <w:t>11. Who will be participating in your workshop on the panel? Please list qualifications and prior experience of the speakers?</w:t>
      </w:r>
    </w:p>
    <w:p w14:paraId="78FF1C21" w14:textId="77777777" w:rsidR="00060839" w:rsidRPr="00060839" w:rsidRDefault="00060839" w:rsidP="00060839">
      <w:pPr>
        <w:rPr>
          <w:rFonts w:ascii="Calibri" w:hAnsi="Calibri"/>
        </w:rPr>
      </w:pPr>
    </w:p>
    <w:p w14:paraId="6DE70AB5" w14:textId="77777777" w:rsidR="00060839" w:rsidRPr="00060839" w:rsidRDefault="00060839" w:rsidP="00060839">
      <w:pPr>
        <w:rPr>
          <w:rFonts w:ascii="Calibri" w:hAnsi="Calibri"/>
        </w:rPr>
      </w:pPr>
    </w:p>
    <w:p w14:paraId="5392B12C" w14:textId="77777777" w:rsidR="00060839" w:rsidRPr="00060839" w:rsidRDefault="00060839" w:rsidP="00060839">
      <w:pPr>
        <w:rPr>
          <w:rFonts w:ascii="Calibri" w:hAnsi="Calibri"/>
        </w:rPr>
      </w:pPr>
      <w:r w:rsidRPr="00060839">
        <w:rPr>
          <w:rFonts w:ascii="Calibri" w:hAnsi="Calibri"/>
        </w:rPr>
        <w:t>12. Please indicate if you have the availability to provide continuing education credits for your workshop. Note: This is not a requirement for proposals.</w:t>
      </w:r>
    </w:p>
    <w:p w14:paraId="3DA3C2B8" w14:textId="77777777" w:rsidR="00060839" w:rsidRPr="00060839" w:rsidRDefault="00060839" w:rsidP="00060839">
      <w:pPr>
        <w:rPr>
          <w:rFonts w:ascii="Calibri" w:hAnsi="Calibri"/>
        </w:rPr>
      </w:pPr>
    </w:p>
    <w:p w14:paraId="4E71EF99" w14:textId="77777777" w:rsidR="00060839" w:rsidRPr="00060839" w:rsidRDefault="00060839" w:rsidP="00060839">
      <w:pPr>
        <w:rPr>
          <w:rFonts w:ascii="Calibri" w:hAnsi="Calibri"/>
        </w:rPr>
      </w:pPr>
      <w:r w:rsidRPr="00060839">
        <w:rPr>
          <w:rFonts w:ascii="Calibri" w:hAnsi="Calibri"/>
        </w:rPr>
        <w:t xml:space="preserve">13. What room setup and audiovisual requirements would you have? </w:t>
      </w:r>
    </w:p>
    <w:p w14:paraId="0401A9DC" w14:textId="77777777" w:rsidR="00060839" w:rsidRPr="00060839" w:rsidRDefault="00060839" w:rsidP="00060839">
      <w:pPr>
        <w:rPr>
          <w:rFonts w:ascii="Calibri" w:hAnsi="Calibri"/>
        </w:rPr>
      </w:pPr>
      <w:r w:rsidRPr="00060839">
        <w:rPr>
          <w:rFonts w:ascii="Calibri" w:hAnsi="Calibri"/>
        </w:rPr>
        <w:t>Do you have your own equipment you could bring?  _____Yes _____ No</w:t>
      </w:r>
    </w:p>
    <w:p w14:paraId="4EDE1844" w14:textId="77777777" w:rsidR="00060839" w:rsidRPr="00060839" w:rsidRDefault="00060839" w:rsidP="00060839">
      <w:pPr>
        <w:rPr>
          <w:rFonts w:ascii="Calibri" w:hAnsi="Calibri"/>
        </w:rPr>
      </w:pPr>
    </w:p>
    <w:p w14:paraId="2946297B" w14:textId="3A16CD36" w:rsidR="00060839" w:rsidRPr="00060839" w:rsidRDefault="00060839" w:rsidP="00060839">
      <w:pPr>
        <w:rPr>
          <w:rFonts w:ascii="Calibri" w:hAnsi="Calibri"/>
        </w:rPr>
      </w:pPr>
      <w:r w:rsidRPr="00060839">
        <w:rPr>
          <w:rFonts w:ascii="Calibri" w:hAnsi="Calibri"/>
        </w:rPr>
        <w:t>14.Have you previously conducted this or a similar presentation?</w:t>
      </w:r>
    </w:p>
    <w:p w14:paraId="03B222E3" w14:textId="77777777" w:rsidR="00060839" w:rsidRPr="00060839" w:rsidRDefault="00060839" w:rsidP="00060839">
      <w:pPr>
        <w:rPr>
          <w:rFonts w:ascii="Calibri" w:hAnsi="Calibri"/>
        </w:rPr>
      </w:pPr>
      <w:r w:rsidRPr="00060839">
        <w:rPr>
          <w:rFonts w:ascii="Calibri" w:hAnsi="Calibri"/>
        </w:rPr>
        <w:t xml:space="preserve">____ Yes  ____ No </w:t>
      </w:r>
    </w:p>
    <w:p w14:paraId="63F111B7" w14:textId="77777777" w:rsidR="00060839" w:rsidRPr="00060839" w:rsidRDefault="00060839" w:rsidP="00060839">
      <w:pPr>
        <w:rPr>
          <w:rFonts w:ascii="Calibri" w:hAnsi="Calibri"/>
        </w:rPr>
      </w:pPr>
    </w:p>
    <w:p w14:paraId="32417C9D" w14:textId="77777777" w:rsidR="00060839" w:rsidRPr="00060839" w:rsidRDefault="00060839" w:rsidP="00060839">
      <w:pPr>
        <w:rPr>
          <w:rFonts w:ascii="Calibri" w:hAnsi="Calibri"/>
        </w:rPr>
      </w:pPr>
      <w:r w:rsidRPr="00060839">
        <w:rPr>
          <w:rFonts w:ascii="Calibri" w:hAnsi="Calibri"/>
        </w:rPr>
        <w:t>If so, please provide the following information on the organization to which you presented this session.</w:t>
      </w:r>
    </w:p>
    <w:p w14:paraId="1556526D" w14:textId="77777777" w:rsidR="00060839" w:rsidRPr="00060839" w:rsidRDefault="00060839" w:rsidP="00060839">
      <w:pPr>
        <w:rPr>
          <w:rFonts w:ascii="Calibri" w:hAnsi="Calibri"/>
        </w:rPr>
      </w:pPr>
    </w:p>
    <w:p w14:paraId="2BA4ECB3" w14:textId="77777777" w:rsidR="00060839" w:rsidRPr="00060839" w:rsidRDefault="00060839" w:rsidP="00060839">
      <w:pPr>
        <w:rPr>
          <w:rFonts w:ascii="Calibri" w:hAnsi="Calibri"/>
        </w:rPr>
      </w:pPr>
      <w:r w:rsidRPr="00060839">
        <w:rPr>
          <w:rFonts w:ascii="Calibri" w:hAnsi="Calibri"/>
        </w:rPr>
        <w:t>1. Contact name/title:</w:t>
      </w:r>
    </w:p>
    <w:p w14:paraId="71196558" w14:textId="77777777" w:rsidR="00060839" w:rsidRPr="00060839" w:rsidRDefault="00060839" w:rsidP="00060839">
      <w:pPr>
        <w:rPr>
          <w:rFonts w:ascii="Calibri" w:hAnsi="Calibri"/>
        </w:rPr>
      </w:pPr>
    </w:p>
    <w:p w14:paraId="7651C465" w14:textId="77777777" w:rsidR="00060839" w:rsidRPr="00060839" w:rsidRDefault="00060839" w:rsidP="00060839">
      <w:pPr>
        <w:rPr>
          <w:rFonts w:ascii="Calibri" w:hAnsi="Calibri"/>
        </w:rPr>
      </w:pPr>
      <w:r w:rsidRPr="00060839">
        <w:rPr>
          <w:rFonts w:ascii="Calibri" w:hAnsi="Calibri"/>
        </w:rPr>
        <w:t>2. Organization:</w:t>
      </w:r>
    </w:p>
    <w:p w14:paraId="39E85865" w14:textId="77777777" w:rsidR="00060839" w:rsidRPr="00060839" w:rsidRDefault="00060839" w:rsidP="00060839">
      <w:pPr>
        <w:rPr>
          <w:rFonts w:ascii="Calibri" w:hAnsi="Calibri"/>
        </w:rPr>
      </w:pPr>
    </w:p>
    <w:p w14:paraId="2193DE5B" w14:textId="77777777" w:rsidR="00060839" w:rsidRPr="00060839" w:rsidRDefault="00060839" w:rsidP="00060839">
      <w:pPr>
        <w:rPr>
          <w:rFonts w:ascii="Calibri" w:hAnsi="Calibri"/>
        </w:rPr>
      </w:pPr>
      <w:r w:rsidRPr="00060839">
        <w:rPr>
          <w:rFonts w:ascii="Calibri" w:hAnsi="Calibri"/>
        </w:rPr>
        <w:t>3. Phone:</w:t>
      </w:r>
    </w:p>
    <w:p w14:paraId="40C5FD5C" w14:textId="77777777" w:rsidR="00060839" w:rsidRPr="00060839" w:rsidRDefault="00060839" w:rsidP="00060839">
      <w:pPr>
        <w:rPr>
          <w:rFonts w:ascii="Calibri" w:hAnsi="Calibri"/>
        </w:rPr>
      </w:pPr>
    </w:p>
    <w:p w14:paraId="06958406" w14:textId="77777777" w:rsidR="00060839" w:rsidRPr="00060839" w:rsidRDefault="00060839" w:rsidP="00060839">
      <w:pPr>
        <w:rPr>
          <w:rFonts w:ascii="Calibri" w:hAnsi="Calibri"/>
        </w:rPr>
      </w:pPr>
      <w:r w:rsidRPr="00060839">
        <w:rPr>
          <w:rFonts w:ascii="Calibri" w:hAnsi="Calibri"/>
        </w:rPr>
        <w:t xml:space="preserve">Workshop proposals must be received by July 18, 2014 </w:t>
      </w:r>
    </w:p>
    <w:p w14:paraId="30F6863D" w14:textId="77777777" w:rsidR="00060839" w:rsidRPr="00060839" w:rsidRDefault="00060839" w:rsidP="00060839">
      <w:pPr>
        <w:rPr>
          <w:rFonts w:ascii="Calibri" w:hAnsi="Calibri"/>
        </w:rPr>
      </w:pPr>
      <w:r w:rsidRPr="00060839">
        <w:rPr>
          <w:rFonts w:ascii="Calibri" w:hAnsi="Calibri"/>
        </w:rPr>
        <w:t>Please submit via email to Gail.Levinson@shanj.org</w:t>
      </w:r>
    </w:p>
    <w:p w14:paraId="7C88A481" w14:textId="77777777" w:rsidR="0092279A" w:rsidRPr="00060839" w:rsidRDefault="00060839">
      <w:pPr>
        <w:rPr>
          <w:rFonts w:ascii="Calibri" w:hAnsi="Calibri"/>
        </w:rPr>
      </w:pPr>
      <w:r w:rsidRPr="00060839">
        <w:rPr>
          <w:rFonts w:ascii="Calibri" w:hAnsi="Calibri"/>
        </w:rPr>
        <w:t>If you have questions, please contact the SHA office at 908-931-1131</w:t>
      </w:r>
    </w:p>
    <w:sectPr w:rsidR="0092279A" w:rsidRPr="00060839" w:rsidSect="000322E9">
      <w:headerReference w:type="default" r:id="rId8"/>
      <w:footerReference w:type="default" r:id="rId9"/>
      <w:pgSz w:w="12240" w:h="15840"/>
      <w:pgMar w:top="1440" w:right="1800" w:bottom="1440" w:left="180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34823" w14:textId="77777777" w:rsidR="000322E9" w:rsidRDefault="000322E9" w:rsidP="000322E9">
      <w:r>
        <w:separator/>
      </w:r>
    </w:p>
  </w:endnote>
  <w:endnote w:type="continuationSeparator" w:id="0">
    <w:p w14:paraId="6C32381F" w14:textId="77777777" w:rsidR="000322E9" w:rsidRDefault="000322E9" w:rsidP="0003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5697A" w14:textId="4559AC45" w:rsidR="000322E9" w:rsidRDefault="000322E9" w:rsidP="000322E9">
    <w:pPr>
      <w:pStyle w:val="Footer"/>
      <w:ind w:left="-1170"/>
    </w:pPr>
    <w:r>
      <w:rPr>
        <w:noProof/>
      </w:rPr>
      <w:drawing>
        <wp:inline distT="0" distB="0" distL="0" distR="0" wp14:anchorId="1C32AC02" wp14:editId="32E44212">
          <wp:extent cx="6741795" cy="148257"/>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footer.eps"/>
                  <pic:cNvPicPr/>
                </pic:nvPicPr>
                <pic:blipFill>
                  <a:blip r:embed="rId1">
                    <a:extLst>
                      <a:ext uri="{28A0092B-C50C-407E-A947-70E740481C1C}">
                        <a14:useLocalDpi xmlns:a14="http://schemas.microsoft.com/office/drawing/2010/main" val="0"/>
                      </a:ext>
                    </a:extLst>
                  </a:blip>
                  <a:stretch>
                    <a:fillRect/>
                  </a:stretch>
                </pic:blipFill>
                <pic:spPr>
                  <a:xfrm>
                    <a:off x="0" y="0"/>
                    <a:ext cx="6757778" cy="148608"/>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12AA0" w14:textId="77777777" w:rsidR="000322E9" w:rsidRDefault="000322E9" w:rsidP="000322E9">
      <w:r>
        <w:separator/>
      </w:r>
    </w:p>
  </w:footnote>
  <w:footnote w:type="continuationSeparator" w:id="0">
    <w:p w14:paraId="70D25464" w14:textId="77777777" w:rsidR="000322E9" w:rsidRDefault="000322E9" w:rsidP="000322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3E812" w14:textId="1C283FF5" w:rsidR="000322E9" w:rsidRDefault="000322E9" w:rsidP="000322E9">
    <w:pPr>
      <w:pStyle w:val="Header"/>
      <w:ind w:left="-1170"/>
    </w:pPr>
    <w:r>
      <w:rPr>
        <w:noProof/>
      </w:rPr>
      <w:drawing>
        <wp:inline distT="0" distB="0" distL="0" distR="0" wp14:anchorId="4F2A5A5E" wp14:editId="065356A5">
          <wp:extent cx="5067300" cy="6858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lhHeader.eps"/>
                  <pic:cNvPicPr/>
                </pic:nvPicPr>
                <pic:blipFill>
                  <a:blip r:embed="rId1">
                    <a:extLst>
                      <a:ext uri="{28A0092B-C50C-407E-A947-70E740481C1C}">
                        <a14:useLocalDpi xmlns:a14="http://schemas.microsoft.com/office/drawing/2010/main" val="0"/>
                      </a:ext>
                    </a:extLst>
                  </a:blip>
                  <a:stretch>
                    <a:fillRect/>
                  </a:stretch>
                </pic:blipFill>
                <pic:spPr>
                  <a:xfrm>
                    <a:off x="0" y="0"/>
                    <a:ext cx="5067300" cy="685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39"/>
    <w:rsid w:val="000322E9"/>
    <w:rsid w:val="00060839"/>
    <w:rsid w:val="009152BD"/>
    <w:rsid w:val="0092279A"/>
    <w:rsid w:val="00CD1E1B"/>
    <w:rsid w:val="00D93612"/>
    <w:rsid w:val="00DD5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49E3B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93612"/>
    <w:rPr>
      <w:rFonts w:ascii="Lucida Grande" w:hAnsi="Lucida Grande"/>
      <w:sz w:val="18"/>
      <w:szCs w:val="18"/>
      <w:lang w:eastAsia="en-US"/>
    </w:rPr>
  </w:style>
  <w:style w:type="paragraph" w:styleId="Header">
    <w:name w:val="header"/>
    <w:basedOn w:val="Normal"/>
    <w:link w:val="HeaderChar"/>
    <w:uiPriority w:val="99"/>
    <w:unhideWhenUsed/>
    <w:rsid w:val="000322E9"/>
    <w:pPr>
      <w:tabs>
        <w:tab w:val="center" w:pos="4320"/>
        <w:tab w:val="right" w:pos="8640"/>
      </w:tabs>
    </w:pPr>
  </w:style>
  <w:style w:type="character" w:customStyle="1" w:styleId="HeaderChar">
    <w:name w:val="Header Char"/>
    <w:basedOn w:val="DefaultParagraphFont"/>
    <w:link w:val="Header"/>
    <w:uiPriority w:val="99"/>
    <w:rsid w:val="000322E9"/>
    <w:rPr>
      <w:sz w:val="24"/>
      <w:lang w:eastAsia="en-US"/>
    </w:rPr>
  </w:style>
  <w:style w:type="paragraph" w:styleId="Footer">
    <w:name w:val="footer"/>
    <w:basedOn w:val="Normal"/>
    <w:link w:val="FooterChar"/>
    <w:uiPriority w:val="99"/>
    <w:unhideWhenUsed/>
    <w:rsid w:val="000322E9"/>
    <w:pPr>
      <w:tabs>
        <w:tab w:val="center" w:pos="4320"/>
        <w:tab w:val="right" w:pos="8640"/>
      </w:tabs>
    </w:pPr>
  </w:style>
  <w:style w:type="character" w:customStyle="1" w:styleId="FooterChar">
    <w:name w:val="Footer Char"/>
    <w:basedOn w:val="DefaultParagraphFont"/>
    <w:link w:val="Footer"/>
    <w:uiPriority w:val="99"/>
    <w:rsid w:val="000322E9"/>
    <w:rPr>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93612"/>
    <w:rPr>
      <w:rFonts w:ascii="Lucida Grande" w:hAnsi="Lucida Grande"/>
      <w:sz w:val="18"/>
      <w:szCs w:val="18"/>
      <w:lang w:eastAsia="en-US"/>
    </w:rPr>
  </w:style>
  <w:style w:type="paragraph" w:styleId="Header">
    <w:name w:val="header"/>
    <w:basedOn w:val="Normal"/>
    <w:link w:val="HeaderChar"/>
    <w:uiPriority w:val="99"/>
    <w:unhideWhenUsed/>
    <w:rsid w:val="000322E9"/>
    <w:pPr>
      <w:tabs>
        <w:tab w:val="center" w:pos="4320"/>
        <w:tab w:val="right" w:pos="8640"/>
      </w:tabs>
    </w:pPr>
  </w:style>
  <w:style w:type="character" w:customStyle="1" w:styleId="HeaderChar">
    <w:name w:val="Header Char"/>
    <w:basedOn w:val="DefaultParagraphFont"/>
    <w:link w:val="Header"/>
    <w:uiPriority w:val="99"/>
    <w:rsid w:val="000322E9"/>
    <w:rPr>
      <w:sz w:val="24"/>
      <w:lang w:eastAsia="en-US"/>
    </w:rPr>
  </w:style>
  <w:style w:type="paragraph" w:styleId="Footer">
    <w:name w:val="footer"/>
    <w:basedOn w:val="Normal"/>
    <w:link w:val="FooterChar"/>
    <w:uiPriority w:val="99"/>
    <w:unhideWhenUsed/>
    <w:rsid w:val="000322E9"/>
    <w:pPr>
      <w:tabs>
        <w:tab w:val="center" w:pos="4320"/>
        <w:tab w:val="right" w:pos="8640"/>
      </w:tabs>
    </w:pPr>
  </w:style>
  <w:style w:type="character" w:customStyle="1" w:styleId="FooterChar">
    <w:name w:val="Footer Char"/>
    <w:basedOn w:val="DefaultParagraphFont"/>
    <w:link w:val="Footer"/>
    <w:uiPriority w:val="99"/>
    <w:rsid w:val="000322E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1136</Words>
  <Characters>6477</Characters>
  <Application>Microsoft Macintosh Word</Application>
  <DocSecurity>4</DocSecurity>
  <Lines>53</Lines>
  <Paragraphs>15</Paragraphs>
  <ScaleCrop>false</ScaleCrop>
  <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Mahoney</dc:creator>
  <cp:keywords/>
  <dc:description/>
  <cp:lastModifiedBy>Richard Brown</cp:lastModifiedBy>
  <cp:revision>2</cp:revision>
  <dcterms:created xsi:type="dcterms:W3CDTF">2014-05-13T21:53:00Z</dcterms:created>
  <dcterms:modified xsi:type="dcterms:W3CDTF">2014-05-13T21:53:00Z</dcterms:modified>
</cp:coreProperties>
</file>